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CF6" w:rsidRDefault="00A5497B" w:rsidP="00144D4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5497B">
        <w:rPr>
          <w:rFonts w:ascii="Times New Roman" w:hAnsi="Times New Roman" w:cs="Times New Roman"/>
          <w:b/>
          <w:sz w:val="24"/>
          <w:szCs w:val="24"/>
          <w:lang w:val="tt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746760</wp:posOffset>
            </wp:positionH>
            <wp:positionV relativeFrom="margin">
              <wp:posOffset>-2113280</wp:posOffset>
            </wp:positionV>
            <wp:extent cx="7781925" cy="10696575"/>
            <wp:effectExtent l="1485900" t="0" r="1457325" b="0"/>
            <wp:wrapNone/>
            <wp:docPr id="2" name="Рисунок 1" descr="C:\Users\Лилия\Desktop\локальные акты Буинск\скан ооп, режим дня\расписание ооп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локальные акты Буинск\скан ооп, режим дня\расписание ооп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C7929" w:rsidRPr="00FC79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Принято </w:t>
      </w:r>
      <w:r w:rsidR="00FC792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                         Утверждаю</w:t>
      </w:r>
    </w:p>
    <w:p w:rsidR="00FC7929" w:rsidRDefault="00FC7929" w:rsidP="00144D4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FC7929">
        <w:rPr>
          <w:rFonts w:ascii="Times New Roman" w:hAnsi="Times New Roman" w:cs="Times New Roman"/>
          <w:sz w:val="24"/>
          <w:szCs w:val="24"/>
          <w:lang w:val="tt-RU"/>
        </w:rPr>
        <w:t>На педагогическом совете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Воспитатель с возложением обязанностей заведующего</w:t>
      </w:r>
    </w:p>
    <w:p w:rsidR="00FC7929" w:rsidRDefault="00FC7929" w:rsidP="00144D4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Протокол № </w:t>
      </w:r>
      <w:r w:rsidR="005F560E">
        <w:rPr>
          <w:rFonts w:ascii="Times New Roman" w:hAnsi="Times New Roman" w:cs="Times New Roman"/>
          <w:sz w:val="24"/>
          <w:szCs w:val="24"/>
          <w:lang w:val="tt-RU"/>
        </w:rPr>
        <w:t xml:space="preserve">2                                                                                                                         МБДОУ </w:t>
      </w:r>
      <w:r w:rsidR="00144D4C">
        <w:rPr>
          <w:rFonts w:ascii="Times New Roman" w:hAnsi="Times New Roman" w:cs="Times New Roman"/>
          <w:sz w:val="24"/>
          <w:szCs w:val="24"/>
        </w:rPr>
        <w:t>«</w:t>
      </w:r>
      <w:r w:rsidR="005F560E">
        <w:rPr>
          <w:rFonts w:ascii="Times New Roman" w:hAnsi="Times New Roman" w:cs="Times New Roman"/>
          <w:sz w:val="24"/>
          <w:szCs w:val="24"/>
          <w:lang w:val="tt-RU"/>
        </w:rPr>
        <w:t>Чечкабский детский сад</w:t>
      </w:r>
      <w:r w:rsidR="00144D4C">
        <w:rPr>
          <w:rFonts w:ascii="Times New Roman" w:hAnsi="Times New Roman" w:cs="Times New Roman"/>
          <w:sz w:val="24"/>
          <w:szCs w:val="24"/>
        </w:rPr>
        <w:t>»</w:t>
      </w:r>
      <w:r w:rsidR="005F560E">
        <w:rPr>
          <w:rFonts w:ascii="Times New Roman" w:hAnsi="Times New Roman" w:cs="Times New Roman"/>
          <w:sz w:val="24"/>
          <w:szCs w:val="24"/>
          <w:lang w:val="tt-RU"/>
        </w:rPr>
        <w:t xml:space="preserve"> Кайбицкого</w:t>
      </w:r>
    </w:p>
    <w:p w:rsidR="005F560E" w:rsidRDefault="005F560E" w:rsidP="00144D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от </w:t>
      </w:r>
      <w:r w:rsidR="00144D4C">
        <w:rPr>
          <w:rFonts w:ascii="Times New Roman" w:hAnsi="Times New Roman" w:cs="Times New Roman"/>
          <w:sz w:val="24"/>
          <w:szCs w:val="24"/>
        </w:rPr>
        <w:t>«25» декабря 2019 года                                                                                                     муниципального района Республики Татарстан</w:t>
      </w:r>
    </w:p>
    <w:p w:rsidR="00144D4C" w:rsidRDefault="00144D4C" w:rsidP="00144D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4D4C" w:rsidRDefault="00144D4C" w:rsidP="00144D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__________________ С.В.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Утеева</w:t>
      </w:r>
      <w:proofErr w:type="spellEnd"/>
    </w:p>
    <w:p w:rsidR="00144D4C" w:rsidRDefault="00144D4C" w:rsidP="00144D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Приказ № 31 от 25.12.2019 года</w:t>
      </w:r>
    </w:p>
    <w:p w:rsidR="00144D4C" w:rsidRDefault="00144D4C" w:rsidP="00144D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4D4C" w:rsidRDefault="00144D4C" w:rsidP="00144D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4D4C" w:rsidRDefault="00144D4C" w:rsidP="00144D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Расписание организованной образовательной деятельности</w:t>
      </w:r>
    </w:p>
    <w:p w:rsidR="00144D4C" w:rsidRDefault="00144D4C" w:rsidP="00144D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Чечкабский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РТ» </w:t>
      </w:r>
      <w:r w:rsidR="00AF4B00">
        <w:rPr>
          <w:rFonts w:ascii="Times New Roman" w:hAnsi="Times New Roman" w:cs="Times New Roman"/>
          <w:b/>
          <w:sz w:val="24"/>
          <w:szCs w:val="24"/>
        </w:rPr>
        <w:t>(младшая группа)</w:t>
      </w:r>
    </w:p>
    <w:p w:rsidR="00AF4B00" w:rsidRDefault="00AF4B00" w:rsidP="00144D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235"/>
        <w:gridCol w:w="2268"/>
        <w:gridCol w:w="10283"/>
      </w:tblGrid>
      <w:tr w:rsidR="00AF4B00" w:rsidTr="00674AA6">
        <w:tc>
          <w:tcPr>
            <w:tcW w:w="4503" w:type="dxa"/>
            <w:gridSpan w:val="2"/>
          </w:tcPr>
          <w:p w:rsidR="00AF4B00" w:rsidRPr="00AF4B00" w:rsidRDefault="00AF4B00" w:rsidP="00AF4B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10283" w:type="dxa"/>
          </w:tcPr>
          <w:p w:rsidR="00AF4B00" w:rsidRPr="00AF4B00" w:rsidRDefault="00AF4B00" w:rsidP="00E93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4B00">
              <w:rPr>
                <w:rFonts w:ascii="Times New Roman" w:hAnsi="Times New Roman" w:cs="Times New Roman"/>
                <w:b/>
                <w:sz w:val="24"/>
                <w:szCs w:val="24"/>
              </w:rPr>
              <w:t>Подгрупп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 раннего возраста</w:t>
            </w:r>
            <w:r w:rsidR="00E938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(2-3 года)</w:t>
            </w:r>
          </w:p>
        </w:tc>
      </w:tr>
      <w:tr w:rsidR="00AF4B00" w:rsidTr="00EE47BC">
        <w:tc>
          <w:tcPr>
            <w:tcW w:w="4503" w:type="dxa"/>
            <w:gridSpan w:val="2"/>
          </w:tcPr>
          <w:p w:rsidR="00AF4B00" w:rsidRPr="00AF4B00" w:rsidRDefault="00AF4B00" w:rsidP="00AF4B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10283" w:type="dxa"/>
          </w:tcPr>
          <w:p w:rsidR="00AF4B00" w:rsidRPr="00AF4B00" w:rsidRDefault="00AF4B00" w:rsidP="00E938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</w:t>
            </w:r>
            <w:r w:rsidR="00E938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</w:tr>
      <w:tr w:rsidR="00AF4B00" w:rsidTr="00AF4B00">
        <w:tc>
          <w:tcPr>
            <w:tcW w:w="2235" w:type="dxa"/>
          </w:tcPr>
          <w:p w:rsidR="00AF4B00" w:rsidRDefault="00AF4B00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2268" w:type="dxa"/>
          </w:tcPr>
          <w:p w:rsidR="00AF4B00" w:rsidRDefault="00AF4B00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10283" w:type="dxa"/>
          </w:tcPr>
          <w:p w:rsidR="00AF4B00" w:rsidRDefault="00E64EF8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1. Физическое развитие  </w:t>
            </w:r>
            <w:r w:rsidRPr="00E64EF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65EC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E64EF8" w:rsidRDefault="00E64EF8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9.30-9.40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</w:t>
            </w:r>
            <w:r w:rsidR="00465EC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Художественно-эстетическое развитие</w:t>
            </w:r>
            <w:r w:rsidRPr="00E64EF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65EC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E64EF8" w:rsidRPr="00E64EF8" w:rsidRDefault="00E64EF8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5EC4" w:rsidTr="00AF4B00">
        <w:tc>
          <w:tcPr>
            <w:tcW w:w="2235" w:type="dxa"/>
            <w:vMerge w:val="restart"/>
          </w:tcPr>
          <w:p w:rsidR="00465EC4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  <w:p w:rsidR="00465EC4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65EC4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10283" w:type="dxa"/>
          </w:tcPr>
          <w:p w:rsidR="00465EC4" w:rsidRPr="00E64EF8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9.00-9.10     </w:t>
            </w:r>
            <w:r w:rsidR="002645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1. Речевое развитие.</w:t>
            </w:r>
            <w:r w:rsidRPr="00E64EF8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 w:rsidRPr="00E64EF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 (родной язык)</w:t>
            </w:r>
          </w:p>
        </w:tc>
      </w:tr>
      <w:tr w:rsidR="00465EC4" w:rsidTr="00AF4B00">
        <w:tc>
          <w:tcPr>
            <w:tcW w:w="2235" w:type="dxa"/>
            <w:vMerge/>
          </w:tcPr>
          <w:p w:rsidR="00465EC4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65EC4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вечер </w:t>
            </w:r>
          </w:p>
        </w:tc>
        <w:tc>
          <w:tcPr>
            <w:tcW w:w="10283" w:type="dxa"/>
          </w:tcPr>
          <w:p w:rsidR="00465EC4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15.40-15.50    </w:t>
            </w:r>
            <w:r w:rsidR="002645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Художественно-эстетическое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Музыка</w:t>
            </w:r>
          </w:p>
          <w:p w:rsidR="00465EC4" w:rsidRPr="00465EC4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4B00" w:rsidTr="00AF4B00">
        <w:tc>
          <w:tcPr>
            <w:tcW w:w="2235" w:type="dxa"/>
          </w:tcPr>
          <w:p w:rsidR="00AF4B00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2268" w:type="dxa"/>
          </w:tcPr>
          <w:p w:rsidR="00AF4B00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утро </w:t>
            </w:r>
          </w:p>
        </w:tc>
        <w:tc>
          <w:tcPr>
            <w:tcW w:w="10283" w:type="dxa"/>
          </w:tcPr>
          <w:p w:rsidR="00AF4B00" w:rsidRDefault="00465EC4" w:rsidP="00AF4B0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   1.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Познавательное развитие</w:t>
            </w:r>
          </w:p>
          <w:p w:rsidR="00465EC4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Ознакомление с предметным окружением, с миром природы, с социальным миром</w:t>
            </w:r>
          </w:p>
          <w:p w:rsidR="00465EC4" w:rsidRDefault="00465EC4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9.30-9.40    2.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Физическое развитие</w:t>
            </w:r>
            <w:r w:rsidR="002645B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2645B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Физическая культура</w:t>
            </w:r>
          </w:p>
          <w:p w:rsidR="002645BA" w:rsidRP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5BA" w:rsidTr="00AF4B00">
        <w:tc>
          <w:tcPr>
            <w:tcW w:w="2235" w:type="dxa"/>
            <w:vMerge w:val="restart"/>
          </w:tcPr>
          <w:p w:rsid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268" w:type="dxa"/>
          </w:tcPr>
          <w:p w:rsid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10283" w:type="dxa"/>
          </w:tcPr>
          <w:p w:rsidR="002645BA" w:rsidRP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    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1. Речевое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речи</w:t>
            </w:r>
            <w:r w:rsidR="00677A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(родной язык)</w:t>
            </w:r>
          </w:p>
        </w:tc>
      </w:tr>
      <w:tr w:rsidR="002645BA" w:rsidTr="00AF4B00">
        <w:tc>
          <w:tcPr>
            <w:tcW w:w="2235" w:type="dxa"/>
            <w:vMerge/>
          </w:tcPr>
          <w:p w:rsid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</w:p>
        </w:tc>
        <w:tc>
          <w:tcPr>
            <w:tcW w:w="10283" w:type="dxa"/>
          </w:tcPr>
          <w:p w:rsid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15.40-15.50 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2. Художественно-эстетическое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Музыка</w:t>
            </w:r>
          </w:p>
          <w:p w:rsidR="002645BA" w:rsidRP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45BA" w:rsidTr="00AF4B00">
        <w:tc>
          <w:tcPr>
            <w:tcW w:w="2235" w:type="dxa"/>
          </w:tcPr>
          <w:p w:rsid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2268" w:type="dxa"/>
          </w:tcPr>
          <w:p w:rsidR="002645BA" w:rsidRDefault="002645BA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утро</w:t>
            </w:r>
          </w:p>
        </w:tc>
        <w:tc>
          <w:tcPr>
            <w:tcW w:w="10283" w:type="dxa"/>
          </w:tcPr>
          <w:p w:rsidR="002645BA" w:rsidRDefault="00E93806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9.00-9.10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1. Художественно-эстетическое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Лепка</w:t>
            </w:r>
          </w:p>
          <w:p w:rsidR="00E93806" w:rsidRDefault="00E93806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9.30-9.40    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2. Физическое </w:t>
            </w:r>
            <w:r w:rsidRPr="00E93806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                                                Физическая культура </w:t>
            </w:r>
          </w:p>
          <w:p w:rsidR="00E93806" w:rsidRPr="00E93806" w:rsidRDefault="00E93806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806" w:rsidTr="00AF4B00">
        <w:tc>
          <w:tcPr>
            <w:tcW w:w="2235" w:type="dxa"/>
          </w:tcPr>
          <w:p w:rsidR="00E93806" w:rsidRDefault="00E93806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93806" w:rsidRDefault="00E93806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83" w:type="dxa"/>
          </w:tcPr>
          <w:p w:rsidR="00E93806" w:rsidRDefault="00E93806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ООД: 10</w:t>
            </w:r>
          </w:p>
          <w:p w:rsidR="00E93806" w:rsidRDefault="00E93806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Перерыв:  10 минут</w:t>
            </w:r>
          </w:p>
          <w:p w:rsidR="00E93806" w:rsidRDefault="00E93806" w:rsidP="00AF4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Длительность занятий:  10 минут</w:t>
            </w:r>
          </w:p>
        </w:tc>
      </w:tr>
    </w:tbl>
    <w:p w:rsidR="00FB64CE" w:rsidRDefault="00FB64CE" w:rsidP="00677A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64CE" w:rsidRDefault="00FB64CE" w:rsidP="00677A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64CE" w:rsidRDefault="00FB64CE" w:rsidP="00677A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4B00" w:rsidRDefault="00677A63" w:rsidP="00677A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Расписание организованной образовательной деятельности</w:t>
      </w:r>
    </w:p>
    <w:p w:rsidR="00677A63" w:rsidRDefault="00677A63" w:rsidP="00677A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Чечкабский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детский сад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РТ» (старшая группа)</w:t>
      </w:r>
    </w:p>
    <w:tbl>
      <w:tblPr>
        <w:tblStyle w:val="a3"/>
        <w:tblW w:w="16444" w:type="dxa"/>
        <w:tblInd w:w="-885" w:type="dxa"/>
        <w:tblLayout w:type="fixed"/>
        <w:tblLook w:val="04A0"/>
      </w:tblPr>
      <w:tblGrid>
        <w:gridCol w:w="993"/>
        <w:gridCol w:w="993"/>
        <w:gridCol w:w="3685"/>
        <w:gridCol w:w="3544"/>
        <w:gridCol w:w="3685"/>
        <w:gridCol w:w="3544"/>
      </w:tblGrid>
      <w:tr w:rsidR="00677A63" w:rsidTr="00FB64CE">
        <w:tc>
          <w:tcPr>
            <w:tcW w:w="1986" w:type="dxa"/>
            <w:gridSpan w:val="2"/>
          </w:tcPr>
          <w:p w:rsidR="00677A63" w:rsidRPr="00677A63" w:rsidRDefault="00677A63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группы</w:t>
            </w:r>
          </w:p>
        </w:tc>
        <w:tc>
          <w:tcPr>
            <w:tcW w:w="3685" w:type="dxa"/>
          </w:tcPr>
          <w:p w:rsidR="00677A63" w:rsidRDefault="00677A63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подгруппа</w:t>
            </w:r>
          </w:p>
          <w:p w:rsidR="00677A63" w:rsidRPr="00677A63" w:rsidRDefault="00677A63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(3-4)</w:t>
            </w:r>
          </w:p>
        </w:tc>
        <w:tc>
          <w:tcPr>
            <w:tcW w:w="3544" w:type="dxa"/>
          </w:tcPr>
          <w:p w:rsidR="00677A63" w:rsidRDefault="003F209D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подгруппа</w:t>
            </w:r>
          </w:p>
          <w:p w:rsidR="003F209D" w:rsidRPr="003F209D" w:rsidRDefault="003F209D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(4-5)</w:t>
            </w:r>
          </w:p>
        </w:tc>
        <w:tc>
          <w:tcPr>
            <w:tcW w:w="3685" w:type="dxa"/>
          </w:tcPr>
          <w:p w:rsidR="00677A63" w:rsidRDefault="003F209D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подгруппа</w:t>
            </w:r>
          </w:p>
          <w:p w:rsidR="003F209D" w:rsidRPr="003F209D" w:rsidRDefault="003F209D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(5-6)</w:t>
            </w:r>
          </w:p>
        </w:tc>
        <w:tc>
          <w:tcPr>
            <w:tcW w:w="3544" w:type="dxa"/>
          </w:tcPr>
          <w:p w:rsidR="00677A63" w:rsidRPr="003F209D" w:rsidRDefault="003F209D" w:rsidP="003F20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09D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подгруппа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(6-7)</w:t>
            </w:r>
          </w:p>
        </w:tc>
      </w:tr>
      <w:tr w:rsidR="00677A63" w:rsidTr="00FB64CE">
        <w:tc>
          <w:tcPr>
            <w:tcW w:w="1986" w:type="dxa"/>
            <w:gridSpan w:val="2"/>
          </w:tcPr>
          <w:p w:rsidR="00677A63" w:rsidRDefault="00677A63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Дни недели</w:t>
            </w:r>
          </w:p>
        </w:tc>
        <w:tc>
          <w:tcPr>
            <w:tcW w:w="3685" w:type="dxa"/>
          </w:tcPr>
          <w:p w:rsidR="00677A63" w:rsidRDefault="003F209D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</w:t>
            </w:r>
          </w:p>
          <w:p w:rsidR="003F209D" w:rsidRPr="003F209D" w:rsidRDefault="003F209D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3544" w:type="dxa"/>
          </w:tcPr>
          <w:p w:rsidR="003F209D" w:rsidRDefault="003F209D" w:rsidP="003F20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</w:t>
            </w:r>
          </w:p>
          <w:p w:rsidR="00677A63" w:rsidRDefault="003F209D" w:rsidP="003F20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3685" w:type="dxa"/>
          </w:tcPr>
          <w:p w:rsidR="003F209D" w:rsidRDefault="003F209D" w:rsidP="003F20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</w:t>
            </w:r>
          </w:p>
          <w:p w:rsidR="00677A63" w:rsidRDefault="003F209D" w:rsidP="003F209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  <w:tc>
          <w:tcPr>
            <w:tcW w:w="3544" w:type="dxa"/>
          </w:tcPr>
          <w:p w:rsidR="003F209D" w:rsidRDefault="003F209D" w:rsidP="003F209D">
            <w:pPr>
              <w:tabs>
                <w:tab w:val="center" w:pos="159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области,</w:t>
            </w:r>
          </w:p>
          <w:p w:rsidR="00677A63" w:rsidRDefault="003F209D" w:rsidP="003F209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 деятельности</w:t>
            </w:r>
          </w:p>
        </w:tc>
      </w:tr>
      <w:tr w:rsidR="00FB64CE" w:rsidTr="00FB64CE">
        <w:trPr>
          <w:cantSplit/>
          <w:trHeight w:val="1134"/>
        </w:trPr>
        <w:tc>
          <w:tcPr>
            <w:tcW w:w="993" w:type="dxa"/>
            <w:textDirection w:val="btLr"/>
          </w:tcPr>
          <w:p w:rsidR="00677A63" w:rsidRPr="007A02CD" w:rsidRDefault="00677A63" w:rsidP="007A02CD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02CD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993" w:type="dxa"/>
          </w:tcPr>
          <w:p w:rsidR="00677A63" w:rsidRDefault="00677A63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5" w:type="dxa"/>
          </w:tcPr>
          <w:p w:rsidR="00677A63" w:rsidRDefault="003F209D" w:rsidP="003F2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  <w:r w:rsidR="0071042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10425" w:rsidRDefault="00710425" w:rsidP="003F209D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710425" w:rsidRDefault="00710425" w:rsidP="003F2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710425" w:rsidRDefault="00710425" w:rsidP="003F2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710425" w:rsidRDefault="00710425" w:rsidP="003F209D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Познавательное развитие</w:t>
            </w:r>
          </w:p>
          <w:p w:rsidR="00710425" w:rsidRPr="00710425" w:rsidRDefault="00710425" w:rsidP="003F20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предметным окружением, с миром природы, с социальным миром</w:t>
            </w:r>
          </w:p>
          <w:p w:rsidR="00770BF8" w:rsidRPr="003F209D" w:rsidRDefault="00770BF8" w:rsidP="003F20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10425" w:rsidRDefault="00710425" w:rsidP="00710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10425" w:rsidRDefault="00710425" w:rsidP="0071042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710425" w:rsidRDefault="00710425" w:rsidP="00710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710425" w:rsidRDefault="00710425" w:rsidP="00710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710425" w:rsidRDefault="00710425" w:rsidP="0071042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Познавательное развитие</w:t>
            </w:r>
          </w:p>
          <w:p w:rsidR="00710425" w:rsidRPr="00710425" w:rsidRDefault="00710425" w:rsidP="00710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предметным окружением, с миром природы, с социальным миром</w:t>
            </w:r>
          </w:p>
          <w:p w:rsidR="00677A63" w:rsidRPr="00770BF8" w:rsidRDefault="00677A63" w:rsidP="007104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7A2096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Познавательное развитие</w:t>
            </w:r>
          </w:p>
          <w:p w:rsidR="007A2096" w:rsidRPr="00710425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предметным окружением, с миром природы, с социальным миром</w:t>
            </w:r>
          </w:p>
          <w:p w:rsidR="00677A63" w:rsidRPr="00770BF8" w:rsidRDefault="00677A63" w:rsidP="00677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7A2096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Познавательное развитие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предметным окружением, с миром природы, с социальным миром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7A2096" w:rsidRDefault="007A2096" w:rsidP="007A209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3.Познавательное развитие</w:t>
            </w:r>
          </w:p>
          <w:p w:rsidR="00677A63" w:rsidRDefault="007A2096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  <w:p w:rsidR="00682A92" w:rsidRPr="00770BF8" w:rsidRDefault="00682A92" w:rsidP="007A20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02CD" w:rsidTr="00FB64CE">
        <w:tc>
          <w:tcPr>
            <w:tcW w:w="993" w:type="dxa"/>
            <w:vMerge w:val="restart"/>
            <w:textDirection w:val="btLr"/>
          </w:tcPr>
          <w:p w:rsidR="007A02CD" w:rsidRDefault="007A02CD" w:rsidP="00FB64C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993" w:type="dxa"/>
          </w:tcPr>
          <w:p w:rsidR="007A02CD" w:rsidRPr="00FB64CE" w:rsidRDefault="007A02CD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B64CE"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5" w:type="dxa"/>
          </w:tcPr>
          <w:p w:rsidR="007A02CD" w:rsidRDefault="007A02CD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7A02CD" w:rsidRDefault="007A02CD" w:rsidP="00770B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A209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Познавательное развитие</w:t>
            </w:r>
          </w:p>
          <w:p w:rsidR="007A02CD" w:rsidRPr="007F208E" w:rsidRDefault="007A02CD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3544" w:type="dxa"/>
          </w:tcPr>
          <w:p w:rsidR="007A02CD" w:rsidRDefault="007A02CD" w:rsidP="007F2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7A02CD" w:rsidRDefault="007A02CD" w:rsidP="007F208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A209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Познавательное развитие</w:t>
            </w:r>
          </w:p>
          <w:p w:rsidR="007A02CD" w:rsidRPr="00770BF8" w:rsidRDefault="007A02CD" w:rsidP="007F2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3685" w:type="dxa"/>
          </w:tcPr>
          <w:p w:rsidR="007A02CD" w:rsidRDefault="007A02CD" w:rsidP="007F2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7A02CD" w:rsidRDefault="007A02CD" w:rsidP="007F208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A209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Познавательное развитие</w:t>
            </w:r>
          </w:p>
          <w:p w:rsidR="007A02CD" w:rsidRPr="00770BF8" w:rsidRDefault="007A02CD" w:rsidP="007F2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3544" w:type="dxa"/>
          </w:tcPr>
          <w:p w:rsidR="007A02CD" w:rsidRDefault="007A02CD" w:rsidP="007F2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7A02CD" w:rsidRDefault="007A02CD" w:rsidP="007F208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7A209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Познавательное развитие</w:t>
            </w:r>
          </w:p>
          <w:p w:rsidR="007A02CD" w:rsidRDefault="007A02CD" w:rsidP="007F2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  <w:p w:rsidR="007A02CD" w:rsidRDefault="007A02CD" w:rsidP="007F2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682A92" w:rsidRPr="007F208E" w:rsidRDefault="007A02CD" w:rsidP="007F2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Развитие речи.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7A02CD" w:rsidTr="00FB64CE">
        <w:tc>
          <w:tcPr>
            <w:tcW w:w="993" w:type="dxa"/>
            <w:vMerge/>
          </w:tcPr>
          <w:p w:rsidR="007A02CD" w:rsidRDefault="007A02CD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7A02CD" w:rsidRPr="007A2096" w:rsidRDefault="007A02CD" w:rsidP="00677A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096">
              <w:rPr>
                <w:rFonts w:ascii="Times New Roman" w:hAnsi="Times New Roman" w:cs="Times New Roman"/>
                <w:b/>
                <w:sz w:val="24"/>
                <w:szCs w:val="24"/>
              </w:rPr>
              <w:t>вечер</w:t>
            </w:r>
          </w:p>
        </w:tc>
        <w:tc>
          <w:tcPr>
            <w:tcW w:w="3685" w:type="dxa"/>
          </w:tcPr>
          <w:p w:rsidR="007A02CD" w:rsidRDefault="007A02CD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  <w:p w:rsidR="007A02CD" w:rsidRPr="007A02CD" w:rsidRDefault="007A02CD" w:rsidP="00770BF8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 w:rsidRPr="007A02C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544" w:type="dxa"/>
          </w:tcPr>
          <w:p w:rsidR="007A02CD" w:rsidRDefault="007A02CD" w:rsidP="007A0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  <w:p w:rsidR="007A02CD" w:rsidRPr="00770BF8" w:rsidRDefault="007A02CD" w:rsidP="007A0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 w:rsidRPr="007A02C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685" w:type="dxa"/>
          </w:tcPr>
          <w:p w:rsidR="007A02CD" w:rsidRDefault="007A02CD" w:rsidP="007A0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16.00-16.25</w:t>
            </w:r>
          </w:p>
          <w:p w:rsidR="007A02CD" w:rsidRPr="00770BF8" w:rsidRDefault="007A02CD" w:rsidP="007A0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 w:rsidRPr="007A02C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544" w:type="dxa"/>
          </w:tcPr>
          <w:p w:rsidR="007A02CD" w:rsidRDefault="007A02CD" w:rsidP="007A0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7A02CD" w:rsidRDefault="007A02CD" w:rsidP="007A0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 w:rsidRPr="007A02CD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 w:rsidR="00253E8F" w:rsidRPr="00770BF8" w:rsidRDefault="00253E8F" w:rsidP="007A02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4CE" w:rsidTr="00682A92">
        <w:trPr>
          <w:cantSplit/>
          <w:trHeight w:val="1134"/>
        </w:trPr>
        <w:tc>
          <w:tcPr>
            <w:tcW w:w="993" w:type="dxa"/>
            <w:textDirection w:val="btLr"/>
          </w:tcPr>
          <w:p w:rsidR="00677A63" w:rsidRDefault="00682A92" w:rsidP="00682A9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993" w:type="dxa"/>
          </w:tcPr>
          <w:p w:rsidR="00677A63" w:rsidRDefault="00FB64CE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5" w:type="dxa"/>
          </w:tcPr>
          <w:p w:rsidR="00677A63" w:rsidRDefault="00FB64C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  <w:p w:rsidR="00FB64CE" w:rsidRDefault="00FB64CE" w:rsidP="00770B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 Речевое развитие</w:t>
            </w:r>
          </w:p>
          <w:p w:rsidR="00FB64CE" w:rsidRDefault="00FB64C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FB64CE" w:rsidRDefault="00FB64C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FB64CE" w:rsidRDefault="00FB64CE" w:rsidP="00770B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Художественно-эстетическое развитие</w:t>
            </w:r>
          </w:p>
          <w:p w:rsidR="00FB64CE" w:rsidRDefault="00FB64C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/Лепка</w:t>
            </w:r>
          </w:p>
          <w:p w:rsidR="00FB64CE" w:rsidRDefault="00FB64C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10.20-10.35</w:t>
            </w:r>
          </w:p>
          <w:p w:rsidR="00FB64CE" w:rsidRDefault="00FB64CE" w:rsidP="00770B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FB64CE" w:rsidRPr="00FB64CE" w:rsidRDefault="00FB64C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4C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544" w:type="dxa"/>
          </w:tcPr>
          <w:p w:rsidR="00FB64CE" w:rsidRDefault="00682A92" w:rsidP="00FB6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FB64CE" w:rsidRDefault="00FB64CE" w:rsidP="00FB64C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 Речевое развитие</w:t>
            </w:r>
          </w:p>
          <w:p w:rsidR="00FB64CE" w:rsidRDefault="00FB64CE" w:rsidP="00FB6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FB64CE" w:rsidRDefault="00682A92" w:rsidP="00FB6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FB64CE" w:rsidRDefault="00FB64CE" w:rsidP="00FB64C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Художественно-эстетическое развитие</w:t>
            </w:r>
          </w:p>
          <w:p w:rsidR="00FB64CE" w:rsidRDefault="00FB64CE" w:rsidP="00FB6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/Лепка</w:t>
            </w:r>
          </w:p>
          <w:p w:rsidR="00FB64CE" w:rsidRDefault="00682A92" w:rsidP="00FB6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  <w:p w:rsidR="00FB64CE" w:rsidRDefault="00FB64CE" w:rsidP="00FB64C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677A63" w:rsidRPr="00770BF8" w:rsidRDefault="00FB64CE" w:rsidP="00FB6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4C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85" w:type="dxa"/>
          </w:tcPr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 Речевое развитие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Художественно-эстетическое развитие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/Лепка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677A63" w:rsidRPr="00770BF8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4C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544" w:type="dxa"/>
          </w:tcPr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 Речевое развитие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2. Художественно-эстетическое развитие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Аппликация /Лепка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682A92" w:rsidRDefault="00682A92" w:rsidP="00682A9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677A63" w:rsidRPr="00770BF8" w:rsidRDefault="00682A92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4C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6C22BF" w:rsidTr="00253E8F">
        <w:trPr>
          <w:cantSplit/>
          <w:trHeight w:val="1400"/>
        </w:trPr>
        <w:tc>
          <w:tcPr>
            <w:tcW w:w="993" w:type="dxa"/>
            <w:vMerge w:val="restart"/>
            <w:textDirection w:val="btLr"/>
          </w:tcPr>
          <w:p w:rsidR="006C22BF" w:rsidRDefault="006C22BF" w:rsidP="006C22B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четверг</w:t>
            </w:r>
          </w:p>
        </w:tc>
        <w:tc>
          <w:tcPr>
            <w:tcW w:w="993" w:type="dxa"/>
          </w:tcPr>
          <w:p w:rsidR="006C22BF" w:rsidRDefault="006C22BF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5" w:type="dxa"/>
          </w:tcPr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6C22BF" w:rsidRPr="00ED3E07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1. Художественно-эстетическое развитие.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3544" w:type="dxa"/>
          </w:tcPr>
          <w:p w:rsidR="006C22BF" w:rsidRDefault="006C22BF" w:rsidP="00FB64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FB64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ED3E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ED3E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ED3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6C22BF" w:rsidRDefault="006C22BF" w:rsidP="00ED3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1. Художественно-эстетическое развитие.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3685" w:type="dxa"/>
          </w:tcPr>
          <w:p w:rsidR="006C22BF" w:rsidRDefault="006C22BF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6C22BF" w:rsidRDefault="006C22BF" w:rsidP="00682A9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Речевое развитие</w:t>
            </w:r>
          </w:p>
          <w:p w:rsidR="006C22BF" w:rsidRDefault="006C22BF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(родной язык)</w:t>
            </w:r>
          </w:p>
          <w:p w:rsidR="006C22BF" w:rsidRDefault="006C22BF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6C22BF" w:rsidRPr="00ED3E07" w:rsidRDefault="006C22BF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3544" w:type="dxa"/>
          </w:tcPr>
          <w:p w:rsidR="006C22BF" w:rsidRDefault="006C22BF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C22BF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6C22BF" w:rsidRDefault="006C22BF" w:rsidP="00682A92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Речевое развитие</w:t>
            </w:r>
          </w:p>
          <w:p w:rsidR="006C22BF" w:rsidRDefault="006C22BF" w:rsidP="00682A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и обучение грамоте</w:t>
            </w:r>
          </w:p>
          <w:p w:rsidR="006C22BF" w:rsidRDefault="006C22BF" w:rsidP="00ED3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9.40-9.55</w:t>
            </w:r>
          </w:p>
          <w:p w:rsidR="006C22BF" w:rsidRDefault="006C22BF" w:rsidP="00ED3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  <w:p w:rsidR="006C22BF" w:rsidRPr="00ED3E07" w:rsidRDefault="006C22BF" w:rsidP="00ED3E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2BF" w:rsidTr="00FB64CE">
        <w:tc>
          <w:tcPr>
            <w:tcW w:w="993" w:type="dxa"/>
            <w:vMerge/>
          </w:tcPr>
          <w:p w:rsidR="006C22BF" w:rsidRDefault="006C22BF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6C22BF" w:rsidRDefault="006C22BF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вечер</w:t>
            </w:r>
          </w:p>
        </w:tc>
        <w:tc>
          <w:tcPr>
            <w:tcW w:w="3685" w:type="dxa"/>
          </w:tcPr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  <w:p w:rsidR="006C22BF" w:rsidRP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 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3544" w:type="dxa"/>
          </w:tcPr>
          <w:p w:rsidR="006C22BF" w:rsidRDefault="006C22BF" w:rsidP="006C2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  <w:p w:rsidR="006C22BF" w:rsidRPr="00770BF8" w:rsidRDefault="006C22BF" w:rsidP="006C2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 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3685" w:type="dxa"/>
          </w:tcPr>
          <w:p w:rsidR="006C22BF" w:rsidRDefault="006C22BF" w:rsidP="006C2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16.00-16.25</w:t>
            </w:r>
          </w:p>
          <w:p w:rsidR="006C22BF" w:rsidRPr="00770BF8" w:rsidRDefault="006C22BF" w:rsidP="006C2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 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  <w:tc>
          <w:tcPr>
            <w:tcW w:w="3544" w:type="dxa"/>
          </w:tcPr>
          <w:p w:rsidR="006C22BF" w:rsidRDefault="006C22BF" w:rsidP="006C2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C22BF" w:rsidRPr="00770BF8" w:rsidRDefault="006C22BF" w:rsidP="006C2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 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</w:t>
            </w:r>
          </w:p>
        </w:tc>
      </w:tr>
      <w:tr w:rsidR="006C22BF" w:rsidTr="00DD101E">
        <w:tc>
          <w:tcPr>
            <w:tcW w:w="993" w:type="dxa"/>
            <w:vMerge w:val="restart"/>
            <w:textDirection w:val="btLr"/>
          </w:tcPr>
          <w:p w:rsidR="006C22BF" w:rsidRPr="00DD101E" w:rsidRDefault="00DD101E" w:rsidP="00DD101E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101E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993" w:type="dxa"/>
          </w:tcPr>
          <w:p w:rsidR="006C22BF" w:rsidRDefault="006C22BF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утро</w:t>
            </w:r>
          </w:p>
        </w:tc>
        <w:tc>
          <w:tcPr>
            <w:tcW w:w="3685" w:type="dxa"/>
          </w:tcPr>
          <w:p w:rsidR="006C22BF" w:rsidRPr="00770BF8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6C22BF" w:rsidRPr="00770BF8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Развитие речи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625249" w:rsidRDefault="00625249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9.35-10.00</w:t>
            </w:r>
          </w:p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</w:t>
            </w:r>
            <w:r w:rsidR="0062524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Художественно-эстетическое развитие </w:t>
            </w:r>
            <w:r w:rsidR="00625249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625249" w:rsidRDefault="00625249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10.20-10.45</w:t>
            </w:r>
          </w:p>
          <w:p w:rsidR="00625249" w:rsidRDefault="00625249" w:rsidP="00770B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625249" w:rsidRPr="00625249" w:rsidRDefault="00625249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свежем воздухе</w:t>
            </w:r>
          </w:p>
        </w:tc>
        <w:tc>
          <w:tcPr>
            <w:tcW w:w="3544" w:type="dxa"/>
          </w:tcPr>
          <w:p w:rsidR="00625249" w:rsidRDefault="00625249" w:rsidP="00625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625249" w:rsidRDefault="00625249" w:rsidP="00625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Развитие речи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625249" w:rsidRDefault="00625249" w:rsidP="00625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625249" w:rsidRDefault="00625249" w:rsidP="00625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2. Художественно-эстетическое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:rsidR="00625249" w:rsidRDefault="00625249" w:rsidP="00625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</w:p>
          <w:p w:rsidR="00625249" w:rsidRDefault="00625249" w:rsidP="0062524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3. Физическое развитие</w:t>
            </w:r>
          </w:p>
          <w:p w:rsidR="006C22BF" w:rsidRPr="00770BF8" w:rsidRDefault="00625249" w:rsidP="00625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на свежем воздухе</w:t>
            </w:r>
          </w:p>
        </w:tc>
      </w:tr>
      <w:tr w:rsidR="006C22BF" w:rsidTr="00FB64CE">
        <w:tc>
          <w:tcPr>
            <w:tcW w:w="993" w:type="dxa"/>
            <w:vMerge/>
          </w:tcPr>
          <w:p w:rsidR="006C22BF" w:rsidRDefault="006C22BF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DD101E" w:rsidRDefault="00DD101E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C22BF" w:rsidRDefault="006C22BF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вечер</w:t>
            </w:r>
          </w:p>
        </w:tc>
        <w:tc>
          <w:tcPr>
            <w:tcW w:w="3685" w:type="dxa"/>
          </w:tcPr>
          <w:p w:rsidR="00DD101E" w:rsidRDefault="00DD101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22BF" w:rsidRDefault="00625249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  <w:p w:rsidR="00DD101E" w:rsidRDefault="00DD101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режимный момент)</w:t>
            </w:r>
          </w:p>
          <w:p w:rsidR="00DD101E" w:rsidRDefault="00DD101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</w:t>
            </w:r>
          </w:p>
          <w:p w:rsidR="00DD101E" w:rsidRDefault="00DD101E" w:rsidP="00770BF8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DD101E" w:rsidRDefault="00DD101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DD101E" w:rsidRPr="00DD101E" w:rsidRDefault="00DD101E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01E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  <w:p w:rsidR="00DD101E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режимный момент)</w:t>
            </w:r>
          </w:p>
          <w:p w:rsidR="00DD101E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1. Физическое развитие</w:t>
            </w:r>
          </w:p>
          <w:p w:rsidR="00DD101E" w:rsidRPr="00770BF8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85" w:type="dxa"/>
          </w:tcPr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01E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  <w:p w:rsidR="00DD101E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режимный момент)</w:t>
            </w:r>
          </w:p>
          <w:p w:rsidR="00DD101E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01E" w:rsidRPr="00770BF8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6C22BF" w:rsidRDefault="006C22BF" w:rsidP="00770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01E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</w:p>
          <w:p w:rsidR="00DD101E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(в режимный момент)</w:t>
            </w:r>
          </w:p>
          <w:p w:rsidR="00DD101E" w:rsidRPr="00770BF8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4CE" w:rsidTr="00FB64CE">
        <w:tc>
          <w:tcPr>
            <w:tcW w:w="993" w:type="dxa"/>
          </w:tcPr>
          <w:p w:rsidR="00677A63" w:rsidRDefault="00677A63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677A63" w:rsidRDefault="00677A63" w:rsidP="00677A6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</w:tcPr>
          <w:p w:rsidR="00DD101E" w:rsidRDefault="00DD101E" w:rsidP="00770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7A63" w:rsidRDefault="00DD101E" w:rsidP="00770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ООД: 10</w:t>
            </w:r>
          </w:p>
          <w:p w:rsidR="00DD101E" w:rsidRDefault="00DD101E" w:rsidP="00770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Перерыв: 10 минут</w:t>
            </w:r>
          </w:p>
          <w:p w:rsidR="00DD101E" w:rsidRPr="00DD101E" w:rsidRDefault="00DD101E" w:rsidP="00770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 занятий: 15 минут</w:t>
            </w:r>
          </w:p>
        </w:tc>
        <w:tc>
          <w:tcPr>
            <w:tcW w:w="3544" w:type="dxa"/>
          </w:tcPr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ООД: 10</w:t>
            </w:r>
          </w:p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Перерыв: 10 минут</w:t>
            </w:r>
          </w:p>
          <w:p w:rsidR="00677A63" w:rsidRPr="00770BF8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 занятий: 20 минут</w:t>
            </w:r>
          </w:p>
        </w:tc>
        <w:tc>
          <w:tcPr>
            <w:tcW w:w="3685" w:type="dxa"/>
          </w:tcPr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ООД: 13</w:t>
            </w:r>
          </w:p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Перерыв: 10 минут</w:t>
            </w:r>
          </w:p>
          <w:p w:rsidR="00677A63" w:rsidRPr="00770BF8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 занятий: 25 минут</w:t>
            </w:r>
          </w:p>
        </w:tc>
        <w:tc>
          <w:tcPr>
            <w:tcW w:w="3544" w:type="dxa"/>
          </w:tcPr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ООД: 15</w:t>
            </w:r>
          </w:p>
          <w:p w:rsidR="00DD101E" w:rsidRDefault="00DD101E" w:rsidP="00DD10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Перерыв: 10 минут</w:t>
            </w:r>
          </w:p>
          <w:p w:rsidR="00677A63" w:rsidRPr="00770BF8" w:rsidRDefault="00DD101E" w:rsidP="00DD1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Длительность занятий: 30 минут</w:t>
            </w:r>
          </w:p>
        </w:tc>
      </w:tr>
    </w:tbl>
    <w:p w:rsidR="00677A63" w:rsidRPr="00677A63" w:rsidRDefault="00677A63" w:rsidP="00677A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77A63" w:rsidRPr="00677A63" w:rsidSect="00FB64CE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C7929"/>
    <w:rsid w:val="00144D4C"/>
    <w:rsid w:val="00253E8F"/>
    <w:rsid w:val="002645BA"/>
    <w:rsid w:val="003F209D"/>
    <w:rsid w:val="00465EC4"/>
    <w:rsid w:val="00532CF6"/>
    <w:rsid w:val="005F560E"/>
    <w:rsid w:val="00625249"/>
    <w:rsid w:val="00677A63"/>
    <w:rsid w:val="00682A92"/>
    <w:rsid w:val="006C22BF"/>
    <w:rsid w:val="00710425"/>
    <w:rsid w:val="00770BF8"/>
    <w:rsid w:val="007A02CD"/>
    <w:rsid w:val="007A2096"/>
    <w:rsid w:val="007F208E"/>
    <w:rsid w:val="00814E6A"/>
    <w:rsid w:val="00A5497B"/>
    <w:rsid w:val="00AF4B00"/>
    <w:rsid w:val="00B90AD5"/>
    <w:rsid w:val="00DD101E"/>
    <w:rsid w:val="00E64EF8"/>
    <w:rsid w:val="00E93806"/>
    <w:rsid w:val="00ED3E07"/>
    <w:rsid w:val="00FB64CE"/>
    <w:rsid w:val="00FC7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C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4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549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49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956</Words>
  <Characters>5452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2020-05-15T17:10:00Z</dcterms:created>
  <dcterms:modified xsi:type="dcterms:W3CDTF">2020-07-06T12:07:00Z</dcterms:modified>
</cp:coreProperties>
</file>